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97" w:rsidRPr="00542B17" w:rsidRDefault="005B7B97" w:rsidP="005B7B97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 xml:space="preserve">Аннотация рабочей программы учебной дисциплины </w:t>
      </w:r>
      <w:r w:rsidRPr="00542B17">
        <w:rPr>
          <w:rFonts w:ascii="Times New Roman" w:hAnsi="Times New Roman"/>
          <w:b/>
          <w:sz w:val="24"/>
          <w:szCs w:val="24"/>
        </w:rPr>
        <w:t>ПД. 02 Информатика</w:t>
      </w:r>
    </w:p>
    <w:p w:rsidR="005B7B97" w:rsidRPr="006F27EF" w:rsidRDefault="005B7B97" w:rsidP="005B7B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>тельной программы</w:t>
      </w: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профессиональной образовател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>ной программы в соответствии с ФГОС по специальности СПО БД 05 Информатика и входит в состав общеобразовательного цикла программ.</w:t>
      </w:r>
    </w:p>
    <w:p w:rsidR="005B7B97" w:rsidRPr="006F27EF" w:rsidRDefault="005B7B97" w:rsidP="005B7B9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</w:t>
      </w:r>
      <w:r w:rsidRPr="006F27EF">
        <w:rPr>
          <w:rFonts w:ascii="Times New Roman" w:hAnsi="Times New Roman"/>
          <w:b/>
          <w:sz w:val="24"/>
          <w:szCs w:val="24"/>
        </w:rPr>
        <w:t>б</w:t>
      </w:r>
      <w:r w:rsidRPr="006F27EF">
        <w:rPr>
          <w:rFonts w:ascii="Times New Roman" w:hAnsi="Times New Roman"/>
          <w:b/>
          <w:sz w:val="24"/>
          <w:szCs w:val="24"/>
        </w:rPr>
        <w:t>ной дисциплины:</w:t>
      </w:r>
    </w:p>
    <w:p w:rsidR="005B7B97" w:rsidRPr="00542B17" w:rsidRDefault="005B7B97" w:rsidP="005B7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2B17">
        <w:rPr>
          <w:rFonts w:ascii="Times New Roman" w:hAnsi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5B7B97" w:rsidRPr="00542B17" w:rsidRDefault="005B7B97" w:rsidP="005B7B97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b/>
          <w:sz w:val="24"/>
          <w:szCs w:val="24"/>
          <w:lang w:eastAsia="en-US"/>
        </w:rPr>
        <w:t>Личностных:</w:t>
      </w:r>
    </w:p>
    <w:p w:rsidR="005B7B97" w:rsidRPr="00542B17" w:rsidRDefault="005B7B97" w:rsidP="005B7B9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чувство гордости и уважения к истории развития и достижениям отечественной инфо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матики в мировой индустрии информационных технологий;</w:t>
      </w:r>
    </w:p>
    <w:p w:rsidR="005B7B97" w:rsidRPr="00542B17" w:rsidRDefault="005B7B97" w:rsidP="005B7B9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осознание своего места в информационном обществе;</w:t>
      </w:r>
    </w:p>
    <w:p w:rsidR="005B7B97" w:rsidRPr="00542B17" w:rsidRDefault="005B7B97" w:rsidP="005B7B9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информационно-коммуникативных технологий;</w:t>
      </w:r>
    </w:p>
    <w:p w:rsidR="005B7B97" w:rsidRPr="00542B17" w:rsidRDefault="005B7B97" w:rsidP="005B7B9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использовать достижения современной информатики для повышения собстве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ного интеллектуального развития в выбранной профессиональной деятельности, сам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5B7B97" w:rsidRPr="00542B17" w:rsidRDefault="005B7B97" w:rsidP="005B7B9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ций;</w:t>
      </w:r>
    </w:p>
    <w:p w:rsidR="005B7B97" w:rsidRPr="00542B17" w:rsidRDefault="005B7B97" w:rsidP="005B7B9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5B7B97" w:rsidRPr="00542B17" w:rsidRDefault="005B7B97" w:rsidP="005B7B9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выбирать грамотное поведение при использовании разнообразных средств и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 xml:space="preserve">формационно-коммуникативных </w:t>
      </w:r>
      <w:proofErr w:type="gramStart"/>
      <w:r w:rsidRPr="00542B17">
        <w:rPr>
          <w:rFonts w:ascii="Times New Roman" w:eastAsia="Calibri" w:hAnsi="Times New Roman"/>
          <w:sz w:val="24"/>
          <w:szCs w:val="24"/>
          <w:lang w:eastAsia="en-US"/>
        </w:rPr>
        <w:t>технологий</w:t>
      </w:r>
      <w:proofErr w:type="gramEnd"/>
      <w:r w:rsidRPr="00542B17">
        <w:rPr>
          <w:rFonts w:ascii="Times New Roman" w:eastAsia="Calibri" w:hAnsi="Times New Roman"/>
          <w:sz w:val="24"/>
          <w:szCs w:val="24"/>
          <w:lang w:eastAsia="en-US"/>
        </w:rPr>
        <w:t xml:space="preserve"> как в профессиональной деятельности, так и в быту;</w:t>
      </w:r>
    </w:p>
    <w:p w:rsidR="005B7B97" w:rsidRPr="00542B17" w:rsidRDefault="005B7B97" w:rsidP="005B7B9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готовность к продолжению образования и повышению квалификации в избранной пр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фессиональной деятельности на основе развития личных информационно-коммуникативных компетенций;</w:t>
      </w:r>
    </w:p>
    <w:p w:rsidR="005B7B97" w:rsidRPr="00542B17" w:rsidRDefault="005B7B97" w:rsidP="005B7B9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B7B97" w:rsidRPr="00542B17" w:rsidRDefault="005B7B97" w:rsidP="005B7B97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spellStart"/>
      <w:r w:rsidRPr="00542B17">
        <w:rPr>
          <w:rFonts w:ascii="Times New Roman" w:eastAsia="Calibri" w:hAnsi="Times New Roman"/>
          <w:b/>
          <w:sz w:val="24"/>
          <w:szCs w:val="24"/>
          <w:lang w:eastAsia="en-US"/>
        </w:rPr>
        <w:t>Метапредметных</w:t>
      </w:r>
      <w:proofErr w:type="spellEnd"/>
      <w:r w:rsidRPr="00542B17">
        <w:rPr>
          <w:rFonts w:ascii="Times New Roman" w:eastAsia="Calibri" w:hAnsi="Times New Roman"/>
          <w:b/>
          <w:sz w:val="24"/>
          <w:szCs w:val="24"/>
          <w:lang w:eastAsia="en-US"/>
        </w:rPr>
        <w:t>:</w:t>
      </w:r>
    </w:p>
    <w:p w:rsidR="005B7B97" w:rsidRPr="00542B17" w:rsidRDefault="005B7B97" w:rsidP="005B7B9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определять цели, составлять планы деятельности и определять средства, нео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ходимые для их реализации;</w:t>
      </w:r>
    </w:p>
    <w:p w:rsidR="005B7B97" w:rsidRPr="00542B17" w:rsidRDefault="005B7B97" w:rsidP="005B7B9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использование различных видов познавательной деятельности для решения информац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онных задач, применение основных методов познания (наблюдения, описания, измер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ния, эксперимента) для организации учебно-исследовательской и проектной деятельн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сти с использованием информационно-коммуникативных технологий;</w:t>
      </w:r>
    </w:p>
    <w:p w:rsidR="005B7B97" w:rsidRPr="00542B17" w:rsidRDefault="005B7B97" w:rsidP="005B7B9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использование различных информационных объектов, с которыми возникает необход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мость сталкиваться в профессиональной сфере в изучении явлений и процессов;</w:t>
      </w:r>
    </w:p>
    <w:p w:rsidR="005B7B97" w:rsidRPr="00542B17" w:rsidRDefault="005B7B97" w:rsidP="005B7B9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использование различных источников информации, в том числе электронных библи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5B7B97" w:rsidRPr="00542B17" w:rsidRDefault="005B7B97" w:rsidP="005B7B9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5B7B97" w:rsidRPr="00542B17" w:rsidRDefault="005B7B97" w:rsidP="005B7B9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lastRenderedPageBreak/>
        <w:t>умение использовать средства информационно-коммуникационных технологий в реш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нии когнитивных, коммуникативных и организационных задач с соблюдением требов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ний эргономики, техники безопасности, гигиены, ресурсосбережения, правовых и эт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ческих норм, норм информационной безопасности;</w:t>
      </w:r>
    </w:p>
    <w:p w:rsidR="005B7B97" w:rsidRPr="00542B17" w:rsidRDefault="005B7B97" w:rsidP="005B7B9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публично представлять результаты собственного исследования, вести диску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сию,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5B7B97" w:rsidRPr="00542B17" w:rsidRDefault="005B7B97" w:rsidP="005B7B97">
      <w:pPr>
        <w:spacing w:after="0" w:line="240" w:lineRule="auto"/>
        <w:ind w:left="36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b/>
          <w:sz w:val="24"/>
          <w:szCs w:val="24"/>
          <w:lang w:eastAsia="en-US"/>
        </w:rPr>
        <w:t>предметных: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542B17">
        <w:rPr>
          <w:rFonts w:ascii="Times New Roman" w:eastAsia="Calibri" w:hAnsi="Times New Roman"/>
          <w:sz w:val="24"/>
          <w:szCs w:val="24"/>
          <w:lang w:eastAsia="en-US"/>
        </w:rPr>
        <w:t>сформированность</w:t>
      </w:r>
      <w:proofErr w:type="spellEnd"/>
      <w:r w:rsidRPr="00542B17">
        <w:rPr>
          <w:rFonts w:ascii="Times New Roman" w:eastAsia="Calibri" w:hAnsi="Times New Roman"/>
          <w:sz w:val="24"/>
          <w:szCs w:val="24"/>
          <w:lang w:eastAsia="en-US"/>
        </w:rPr>
        <w:t xml:space="preserve"> представлений о роли информации и информационных процессов в окружающем мире;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владениями навыками алгоритмического мышления и понимания методов формального описания алгоритмов, владение знанием основных алгоритмических конструкций, ум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ние анализировать алгоритмы;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использование готовых прикладных компьютерных программ по профилю подготовки;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способами представления, хранения и обработки данных на компьютере;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компьютерными средствами представления и анализа данных в электронных таблицах;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542B17">
        <w:rPr>
          <w:rFonts w:ascii="Times New Roman" w:eastAsia="Calibri" w:hAnsi="Times New Roman"/>
          <w:sz w:val="24"/>
          <w:szCs w:val="24"/>
          <w:lang w:eastAsia="en-US"/>
        </w:rPr>
        <w:t>сформированность</w:t>
      </w:r>
      <w:proofErr w:type="spellEnd"/>
      <w:r w:rsidRPr="00542B17">
        <w:rPr>
          <w:rFonts w:ascii="Times New Roman" w:eastAsia="Calibri" w:hAnsi="Times New Roman"/>
          <w:sz w:val="24"/>
          <w:szCs w:val="24"/>
          <w:lang w:eastAsia="en-US"/>
        </w:rPr>
        <w:t xml:space="preserve"> представлений о данных и простейших средствах управления ими;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542B17">
        <w:rPr>
          <w:rFonts w:ascii="Times New Roman" w:eastAsia="Calibri" w:hAnsi="Times New Roman"/>
          <w:sz w:val="24"/>
          <w:szCs w:val="24"/>
          <w:lang w:eastAsia="en-US"/>
        </w:rPr>
        <w:t>сформированность</w:t>
      </w:r>
      <w:proofErr w:type="spellEnd"/>
      <w:r w:rsidRPr="00542B17">
        <w:rPr>
          <w:rFonts w:ascii="Times New Roman" w:eastAsia="Calibri" w:hAnsi="Times New Roman"/>
          <w:sz w:val="24"/>
          <w:szCs w:val="24"/>
          <w:lang w:eastAsia="en-US"/>
        </w:rPr>
        <w:t xml:space="preserve"> представлений о компьютерно0математических моделях и необх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димости анализа соответствия модели и моделируемого объекта (процесса);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 xml:space="preserve">владение типовыми приемами написания программы на алгоритмическом языке для решения стандартной задачи и использованием основных конструкций языка </w:t>
      </w:r>
      <w:proofErr w:type="spellStart"/>
      <w:r w:rsidRPr="00542B17">
        <w:rPr>
          <w:rFonts w:ascii="Times New Roman" w:eastAsia="Calibri" w:hAnsi="Times New Roman"/>
          <w:sz w:val="24"/>
          <w:szCs w:val="24"/>
          <w:lang w:eastAsia="en-US"/>
        </w:rPr>
        <w:t>прогр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миирования</w:t>
      </w:r>
      <w:proofErr w:type="spellEnd"/>
      <w:r w:rsidRPr="00542B17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542B17">
        <w:rPr>
          <w:rFonts w:ascii="Times New Roman" w:eastAsia="Calibri" w:hAnsi="Times New Roman"/>
          <w:sz w:val="24"/>
          <w:szCs w:val="24"/>
          <w:lang w:eastAsia="en-US"/>
        </w:rPr>
        <w:t>сформированность</w:t>
      </w:r>
      <w:proofErr w:type="spellEnd"/>
      <w:r w:rsidRPr="00542B17">
        <w:rPr>
          <w:rFonts w:ascii="Times New Roman" w:eastAsia="Calibri" w:hAnsi="Times New Roman"/>
          <w:sz w:val="24"/>
          <w:szCs w:val="24"/>
          <w:lang w:eastAsia="en-US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ции;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5B7B97" w:rsidRPr="00542B17" w:rsidRDefault="005B7B97" w:rsidP="005B7B9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применение на практике средства защиты информации от вредоносных программ, с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блюдение правил личной безопасности и этики в работе с информацией и средствами коммуникации в Интернете.</w:t>
      </w:r>
    </w:p>
    <w:p w:rsidR="005B7B97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</w:t>
      </w:r>
      <w:r w:rsidRPr="006F27EF">
        <w:rPr>
          <w:rFonts w:ascii="Times New Roman" w:hAnsi="Times New Roman"/>
          <w:b/>
          <w:sz w:val="24"/>
          <w:szCs w:val="24"/>
        </w:rPr>
        <w:t>должен уметь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использовать базовые системные программные продукты;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использовать прикладное программное обеспечение общего назначения для обработки текстовой, графической, числовой информации;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составлять алгоритмы на языке программирования;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6F27EF">
        <w:rPr>
          <w:rFonts w:ascii="Times New Roman" w:hAnsi="Times New Roman"/>
          <w:spacing w:val="-8"/>
          <w:sz w:val="24"/>
          <w:szCs w:val="24"/>
        </w:rPr>
        <w:t>иллюстрировать учебные работы с использованием средств информационных технол</w:t>
      </w:r>
      <w:r w:rsidRPr="006F27EF">
        <w:rPr>
          <w:rFonts w:ascii="Times New Roman" w:hAnsi="Times New Roman"/>
          <w:spacing w:val="-8"/>
          <w:sz w:val="24"/>
          <w:szCs w:val="24"/>
        </w:rPr>
        <w:t>о</w:t>
      </w:r>
      <w:r w:rsidRPr="006F27EF">
        <w:rPr>
          <w:rFonts w:ascii="Times New Roman" w:hAnsi="Times New Roman"/>
          <w:spacing w:val="-8"/>
          <w:sz w:val="24"/>
          <w:szCs w:val="24"/>
        </w:rPr>
        <w:t>гий;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6F27EF">
        <w:rPr>
          <w:rFonts w:ascii="Times New Roman" w:hAnsi="Times New Roman"/>
          <w:spacing w:val="-1"/>
          <w:sz w:val="24"/>
          <w:szCs w:val="24"/>
        </w:rPr>
        <w:t>создавать информационные объекты сложной структуры, в том числе гипертексто</w:t>
      </w:r>
      <w:r w:rsidRPr="006F27EF">
        <w:rPr>
          <w:rFonts w:ascii="Times New Roman" w:hAnsi="Times New Roman"/>
          <w:spacing w:val="-4"/>
          <w:sz w:val="24"/>
          <w:szCs w:val="24"/>
        </w:rPr>
        <w:t>вые документы;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просматривать, создавать, редактировать, сохранять записи в базах данных, полу</w:t>
      </w:r>
      <w:r w:rsidRPr="006F27EF">
        <w:rPr>
          <w:rFonts w:ascii="Times New Roman" w:hAnsi="Times New Roman"/>
          <w:spacing w:val="-2"/>
          <w:sz w:val="24"/>
          <w:szCs w:val="24"/>
        </w:rPr>
        <w:t>чать необходимую информацию по запросу пользователя;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наглядно представлять числовые показатели и динамику их изменения с помощью </w:t>
      </w:r>
      <w:r w:rsidRPr="006F27EF">
        <w:rPr>
          <w:rFonts w:ascii="Times New Roman" w:hAnsi="Times New Roman"/>
          <w:spacing w:val="-2"/>
          <w:sz w:val="24"/>
          <w:szCs w:val="24"/>
        </w:rPr>
        <w:t>пр</w:t>
      </w:r>
      <w:r w:rsidRPr="006F27EF">
        <w:rPr>
          <w:rFonts w:ascii="Times New Roman" w:hAnsi="Times New Roman"/>
          <w:spacing w:val="-2"/>
          <w:sz w:val="24"/>
          <w:szCs w:val="24"/>
        </w:rPr>
        <w:t>о</w:t>
      </w:r>
      <w:r w:rsidRPr="006F27EF">
        <w:rPr>
          <w:rFonts w:ascii="Times New Roman" w:hAnsi="Times New Roman"/>
          <w:spacing w:val="-2"/>
          <w:sz w:val="24"/>
          <w:szCs w:val="24"/>
        </w:rPr>
        <w:t>грамм деловой графики;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lastRenderedPageBreak/>
        <w:t>соблюдать правила техники безопасности и гигиенические рекомендации при использ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вании средств ИКТ.</w:t>
      </w: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</w:t>
      </w:r>
      <w:r w:rsidRPr="006F27EF">
        <w:rPr>
          <w:rFonts w:ascii="Times New Roman" w:hAnsi="Times New Roman"/>
          <w:b/>
          <w:sz w:val="24"/>
          <w:szCs w:val="24"/>
        </w:rPr>
        <w:t>должен знать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основные понятия автоматизированной обработки информации, общий состав и стру</w:t>
      </w:r>
      <w:r w:rsidRPr="006F27EF">
        <w:rPr>
          <w:rFonts w:ascii="Times New Roman" w:hAnsi="Times New Roman"/>
          <w:sz w:val="24"/>
          <w:szCs w:val="24"/>
        </w:rPr>
        <w:t>к</w:t>
      </w:r>
      <w:r w:rsidRPr="006F27EF">
        <w:rPr>
          <w:rFonts w:ascii="Times New Roman" w:hAnsi="Times New Roman"/>
          <w:sz w:val="24"/>
          <w:szCs w:val="24"/>
        </w:rPr>
        <w:t>туру персональных ЭВМ и вычислительных систем;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базовые системные программные продукты и пакеты прикладных программ для обр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ботки текстовой, графической, числовой и табличной информации;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</w:t>
      </w:r>
      <w:r w:rsidRPr="006F27EF">
        <w:rPr>
          <w:rFonts w:ascii="Times New Roman" w:hAnsi="Times New Roman"/>
          <w:sz w:val="24"/>
          <w:szCs w:val="24"/>
        </w:rPr>
        <w:t>н</w:t>
      </w:r>
      <w:r w:rsidRPr="006F27EF">
        <w:rPr>
          <w:rFonts w:ascii="Times New Roman" w:hAnsi="Times New Roman"/>
          <w:sz w:val="24"/>
          <w:szCs w:val="24"/>
        </w:rPr>
        <w:t>формационных и коммуникационных технологий;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назначение и функции операционных систем;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аппаратное обеспечение компьютера;</w:t>
      </w:r>
    </w:p>
    <w:p w:rsidR="005B7B97" w:rsidRPr="006F27EF" w:rsidRDefault="005B7B97" w:rsidP="005B7B9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185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виды и назначение программного обеспечения компьютера.</w:t>
      </w: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B7B97" w:rsidRPr="006F27EF" w:rsidRDefault="005B7B97" w:rsidP="005B7B9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 xml:space="preserve"> Рекомендуемое количество часов/зачетных единиц на освоение примерной пр</w:t>
      </w:r>
      <w:r w:rsidRPr="006F27EF">
        <w:rPr>
          <w:rFonts w:ascii="Times New Roman" w:hAnsi="Times New Roman"/>
          <w:b/>
          <w:sz w:val="24"/>
          <w:szCs w:val="24"/>
        </w:rPr>
        <w:t>о</w:t>
      </w:r>
      <w:r w:rsidRPr="006F27EF">
        <w:rPr>
          <w:rFonts w:ascii="Times New Roman" w:hAnsi="Times New Roman"/>
          <w:b/>
          <w:sz w:val="24"/>
          <w:szCs w:val="24"/>
        </w:rPr>
        <w:t>граммы учебной дисциплины:</w:t>
      </w: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максимальной учебной нагрузки студента 193 часов/зачетных единиц, в том числе:</w:t>
      </w: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134 часов;</w:t>
      </w: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59 часов.</w:t>
      </w:r>
    </w:p>
    <w:p w:rsidR="005B7B97" w:rsidRPr="006F27EF" w:rsidRDefault="005B7B97" w:rsidP="005B7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701"/>
      </w:tblGrid>
      <w:tr w:rsidR="005B7B97" w:rsidRPr="006F27EF" w:rsidTr="000B5A2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after="0" w:line="266" w:lineRule="exact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b/>
                <w:color w:val="000000"/>
                <w:spacing w:val="1"/>
                <w:sz w:val="24"/>
                <w:szCs w:val="24"/>
              </w:rPr>
              <w:t>Вид</w:t>
            </w: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учебной</w:t>
            </w:r>
            <w:r w:rsidRPr="00230C01">
              <w:rPr>
                <w:rFonts w:ascii="Times New Roman" w:eastAsia="Calibri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:rsidR="005B7B97" w:rsidRPr="00230C01" w:rsidRDefault="005B7B97" w:rsidP="000B5A22">
            <w:pPr>
              <w:spacing w:after="0" w:line="0" w:lineRule="atLeast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spacing w:after="0" w:line="0" w:lineRule="atLeast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Объем часов</w:t>
            </w:r>
          </w:p>
        </w:tc>
      </w:tr>
      <w:tr w:rsidR="005B7B97" w:rsidRPr="006F27EF" w:rsidTr="000B5A2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Максимальная учебная</w:t>
            </w:r>
            <w:r w:rsidRPr="00230C01">
              <w:rPr>
                <w:rFonts w:ascii="Times New Roman" w:eastAsia="Calibri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нагрузка </w:t>
            </w:r>
            <w:r w:rsidRPr="00230C01">
              <w:rPr>
                <w:rFonts w:ascii="Times New Roman" w:eastAsia="Calibri" w:hAnsi="Times New Roman"/>
                <w:b/>
                <w:color w:val="000000"/>
                <w:spacing w:val="-1"/>
                <w:sz w:val="24"/>
                <w:szCs w:val="24"/>
              </w:rPr>
              <w:t>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after="0" w:line="266" w:lineRule="exact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193</w:t>
            </w:r>
          </w:p>
        </w:tc>
      </w:tr>
      <w:tr w:rsidR="005B7B97" w:rsidRPr="006F27EF" w:rsidTr="000B5A2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34" w:after="0" w:line="266" w:lineRule="exact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Обязательная аудиторная</w:t>
            </w:r>
            <w:r w:rsidRPr="00230C01">
              <w:rPr>
                <w:rFonts w:ascii="Times New Roman" w:eastAsia="Calibri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учебная нагрузка</w:t>
            </w:r>
            <w:r w:rsidRPr="00230C01">
              <w:rPr>
                <w:rFonts w:ascii="Times New Roman" w:eastAsia="Calibri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29" w:after="0" w:line="266" w:lineRule="exact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134</w:t>
            </w:r>
          </w:p>
        </w:tc>
      </w:tr>
      <w:tr w:rsidR="005B7B97" w:rsidRPr="006F27EF" w:rsidTr="000B5A2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20" w:after="0" w:line="266" w:lineRule="exac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Лекционные</w:t>
            </w:r>
            <w:r w:rsidRPr="00230C01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25" w:after="0" w:line="266" w:lineRule="exact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56</w:t>
            </w:r>
          </w:p>
        </w:tc>
      </w:tr>
      <w:tr w:rsidR="005B7B97" w:rsidRPr="006F27EF" w:rsidTr="000B5A2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25" w:after="0" w:line="266" w:lineRule="exac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Лабораторные</w:t>
            </w:r>
            <w:r w:rsidRPr="00230C01">
              <w:rPr>
                <w:rFonts w:ascii="Times New Roman" w:eastAsia="Calibri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25" w:after="0" w:line="266" w:lineRule="exact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78</w:t>
            </w:r>
          </w:p>
        </w:tc>
      </w:tr>
      <w:tr w:rsidR="005B7B97" w:rsidRPr="006F27EF" w:rsidTr="000B5A2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32" w:after="0" w:line="266" w:lineRule="exact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Самостоятельная работа студента</w:t>
            </w:r>
            <w:r w:rsidRPr="00230C01">
              <w:rPr>
                <w:rFonts w:ascii="Times New Roman" w:eastAsia="Calibri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230C01">
              <w:rPr>
                <w:rFonts w:ascii="Times New Roman" w:eastAsia="Calibri" w:hAnsi="Times New Roman"/>
                <w:b/>
                <w:color w:val="000000"/>
                <w:spacing w:val="-1"/>
                <w:sz w:val="24"/>
                <w:szCs w:val="24"/>
              </w:rPr>
              <w:t>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27" w:after="0" w:line="266" w:lineRule="exact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59</w:t>
            </w:r>
          </w:p>
        </w:tc>
      </w:tr>
      <w:tr w:rsidR="005B7B97" w:rsidRPr="006F27EF" w:rsidTr="000B5A22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32" w:after="0" w:line="266" w:lineRule="exact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 xml:space="preserve">Итоговая аттестация в форме </w:t>
            </w:r>
            <w:r w:rsidRPr="00230C01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дифференцированного зачёта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B97" w:rsidRPr="00230C01" w:rsidRDefault="005B7B97" w:rsidP="000B5A22">
            <w:pPr>
              <w:widowControl w:val="0"/>
              <w:autoSpaceDE w:val="0"/>
              <w:autoSpaceDN w:val="0"/>
              <w:spacing w:before="27" w:after="0" w:line="266" w:lineRule="exact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5B7B97" w:rsidRDefault="005B7B97" w:rsidP="005B7B97">
      <w:pPr>
        <w:jc w:val="both"/>
        <w:rPr>
          <w:b/>
        </w:rPr>
      </w:pPr>
    </w:p>
    <w:p w:rsidR="005B7B97" w:rsidRDefault="005B7B97" w:rsidP="005B7B97">
      <w:pPr>
        <w:jc w:val="both"/>
        <w:rPr>
          <w:b/>
        </w:rPr>
      </w:pPr>
    </w:p>
    <w:p w:rsidR="005B7B97" w:rsidRDefault="005B7B97" w:rsidP="005B7B97">
      <w:pPr>
        <w:jc w:val="both"/>
        <w:rPr>
          <w:b/>
        </w:rPr>
      </w:pPr>
    </w:p>
    <w:p w:rsidR="005B7B97" w:rsidRDefault="005B7B97" w:rsidP="005B7B97">
      <w:pPr>
        <w:jc w:val="both"/>
        <w:rPr>
          <w:b/>
        </w:rPr>
      </w:pPr>
    </w:p>
    <w:p w:rsidR="005B7B97" w:rsidRDefault="005B7B97" w:rsidP="005B7B97">
      <w:pPr>
        <w:jc w:val="both"/>
        <w:rPr>
          <w:b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B1AD8"/>
    <w:multiLevelType w:val="hybridMultilevel"/>
    <w:tmpl w:val="FCB06DC6"/>
    <w:lvl w:ilvl="0" w:tplc="4C4A0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8413A6"/>
    <w:multiLevelType w:val="hybridMultilevel"/>
    <w:tmpl w:val="0714CC8C"/>
    <w:lvl w:ilvl="0" w:tplc="2A0C52E4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7B115E5"/>
    <w:multiLevelType w:val="hybridMultilevel"/>
    <w:tmpl w:val="4080C502"/>
    <w:lvl w:ilvl="0" w:tplc="9F9A6A1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4308F4"/>
    <w:multiLevelType w:val="hybridMultilevel"/>
    <w:tmpl w:val="72A8046C"/>
    <w:lvl w:ilvl="0" w:tplc="4C4A0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B0B3A"/>
    <w:multiLevelType w:val="hybridMultilevel"/>
    <w:tmpl w:val="E59A072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B97"/>
    <w:rsid w:val="0008428F"/>
    <w:rsid w:val="005B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97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1004</Words>
  <Characters>5725</Characters>
  <Application>Microsoft Office Word</Application>
  <DocSecurity>0</DocSecurity>
  <Lines>47</Lines>
  <Paragraphs>13</Paragraphs>
  <ScaleCrop>false</ScaleCrop>
  <Company/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2021-04-14T12:45:00Z</dcterms:created>
  <dcterms:modified xsi:type="dcterms:W3CDTF">2021-04-14T12:46:00Z</dcterms:modified>
</cp:coreProperties>
</file>